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A2656">
      <w:pPr>
        <w:sectPr w:rsidR="00A77B3E">
          <w:pgSz w:w="9360" w:h="12866"/>
          <w:pgMar w:top="0" w:right="0" w:bottom="0" w:left="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3600" cy="8170121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D1" w:rsidRPr="007F40D1" w:rsidRDefault="007F40D1" w:rsidP="007F40D1">
      <w:pPr>
        <w:widowControl w:val="0"/>
        <w:autoSpaceDE w:val="0"/>
        <w:autoSpaceDN w:val="0"/>
        <w:spacing w:line="562" w:lineRule="exact"/>
        <w:ind w:left="417" w:right="583"/>
        <w:jc w:val="center"/>
        <w:rPr>
          <w:rFonts w:ascii="Cambria" w:eastAsia="Cambria" w:hAnsi="Cambria" w:cs="Cambria"/>
          <w:b/>
          <w:bCs/>
          <w:sz w:val="48"/>
          <w:szCs w:val="48"/>
          <w:lang w:val="ru-RU"/>
        </w:rPr>
        <w:sectPr w:rsidR="007F40D1" w:rsidRPr="007F40D1" w:rsidSect="007F40D1">
          <w:footerReference w:type="default" r:id="rId9"/>
          <w:pgSz w:w="11910" w:h="16840"/>
          <w:pgMar w:top="760" w:right="708" w:bottom="280" w:left="992" w:header="720" w:footer="720" w:gutter="0"/>
          <w:pgNumType w:start="1"/>
          <w:cols w:space="720"/>
        </w:sectPr>
      </w:pPr>
    </w:p>
    <w:p w:rsidR="007F40D1" w:rsidRPr="007F40D1" w:rsidRDefault="00CA2656" w:rsidP="000F18A2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val="ru-RU"/>
        </w:rPr>
      </w:pPr>
      <w:r w:rsidRPr="007F40D1">
        <w:rPr>
          <w:b/>
          <w:bCs/>
          <w:sz w:val="28"/>
          <w:szCs w:val="28"/>
          <w:lang w:val="ru-RU"/>
        </w:rPr>
        <w:lastRenderedPageBreak/>
        <w:t>ОБЩИЕ</w:t>
      </w:r>
      <w:r w:rsidRPr="007F40D1">
        <w:rPr>
          <w:b/>
          <w:bCs/>
          <w:spacing w:val="15"/>
          <w:sz w:val="28"/>
          <w:szCs w:val="28"/>
          <w:lang w:val="ru-RU"/>
        </w:rPr>
        <w:t xml:space="preserve"> </w:t>
      </w:r>
      <w:r w:rsidRPr="007F40D1">
        <w:rPr>
          <w:b/>
          <w:bCs/>
          <w:spacing w:val="-2"/>
          <w:sz w:val="28"/>
          <w:szCs w:val="28"/>
          <w:lang w:val="ru-RU"/>
        </w:rPr>
        <w:t>ПОЛОЖЕНИЯ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707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 xml:space="preserve">Настоящее Положение является документом, регулирующим деятельность научного общества учащихся. </w:t>
      </w:r>
      <w:r w:rsidRPr="007F40D1">
        <w:rPr>
          <w:sz w:val="28"/>
          <w:szCs w:val="28"/>
          <w:lang w:val="ru-RU"/>
        </w:rPr>
        <w:t>Положение разработано в соответствии с Федеральным Законом «Об образовании в Российской Федерации» №273-ФЗ от29.12.2012г., Уставом школы.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705"/>
          <w:tab w:val="left" w:pos="707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Положение о научном обществе рассматривается и принимается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педагогическим советом МОКУ «</w:t>
      </w:r>
      <w:bookmarkStart w:id="1" w:name="_Hlk189154533"/>
      <w:r w:rsidRPr="007F40D1">
        <w:rPr>
          <w:sz w:val="28"/>
          <w:szCs w:val="28"/>
          <w:lang w:val="ru-RU"/>
        </w:rPr>
        <w:t xml:space="preserve">Высоконодворская СОШ им. </w:t>
      </w:r>
      <w:r w:rsidRPr="007F40D1">
        <w:rPr>
          <w:sz w:val="28"/>
          <w:szCs w:val="28"/>
          <w:lang w:val="ru-RU"/>
        </w:rPr>
        <w:t>трижды Героя Советского Союза И.Н.Кожедуба</w:t>
      </w:r>
      <w:bookmarkEnd w:id="1"/>
      <w:r w:rsidRPr="007F40D1">
        <w:rPr>
          <w:sz w:val="28"/>
          <w:szCs w:val="28"/>
          <w:lang w:val="ru-RU"/>
        </w:rPr>
        <w:t>», утверждается приказом директора школы.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705"/>
          <w:tab w:val="left" w:pos="707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Научное общество учащихся (НОУ) – это добровольное объединение обучающихся, стремящихся совершенствовать свои знания в области различных наук, развивать свой интеллект, при</w:t>
      </w:r>
      <w:r w:rsidRPr="007F40D1">
        <w:rPr>
          <w:sz w:val="28"/>
          <w:szCs w:val="28"/>
          <w:lang w:val="ru-RU"/>
        </w:rPr>
        <w:t>обретать начальные навыки и умения организации и проведения научно- исследовательской работы.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706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Работу</w:t>
      </w:r>
      <w:r w:rsidRPr="007F40D1">
        <w:rPr>
          <w:spacing w:val="-7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НОУ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курирует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заместитель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директора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по</w:t>
      </w:r>
      <w:r w:rsidRPr="007F40D1">
        <w:rPr>
          <w:spacing w:val="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УВР</w:t>
      </w:r>
      <w:r w:rsidRPr="007F40D1">
        <w:rPr>
          <w:spacing w:val="-4"/>
          <w:sz w:val="28"/>
          <w:szCs w:val="28"/>
          <w:lang w:val="ru-RU"/>
        </w:rPr>
        <w:t>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707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По итогам научно-практической конференции за активную работу в НОУ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 xml:space="preserve">и достигнутые творческие успехи в </w:t>
      </w:r>
      <w:r w:rsidRPr="007F40D1">
        <w:rPr>
          <w:sz w:val="28"/>
          <w:szCs w:val="28"/>
          <w:lang w:val="ru-RU"/>
        </w:rPr>
        <w:t>исследовательской деятельности члены НОУ могут быть награждены дипломами; могут быть рекомендованы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 участию в конференциях, выставках, муниципального, областного, всероссийского, международного уровней.</w:t>
      </w:r>
    </w:p>
    <w:p w:rsidR="007F40D1" w:rsidRPr="007F40D1" w:rsidRDefault="007F40D1" w:rsidP="000F18A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7F40D1" w:rsidRPr="007F40D1" w:rsidRDefault="00CA2656" w:rsidP="000F18A2">
      <w:pPr>
        <w:widowControl w:val="0"/>
        <w:numPr>
          <w:ilvl w:val="0"/>
          <w:numId w:val="1"/>
        </w:numPr>
        <w:tabs>
          <w:tab w:val="left" w:pos="1974"/>
        </w:tabs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val="ru-RU"/>
        </w:rPr>
      </w:pPr>
      <w:r w:rsidRPr="007F40D1">
        <w:rPr>
          <w:b/>
          <w:bCs/>
          <w:sz w:val="28"/>
          <w:szCs w:val="28"/>
          <w:lang w:val="ru-RU"/>
        </w:rPr>
        <w:t>ЦЕЛИ</w:t>
      </w:r>
      <w:r w:rsidRPr="007F40D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И</w:t>
      </w:r>
      <w:r w:rsidRPr="007F40D1">
        <w:rPr>
          <w:b/>
          <w:bCs/>
          <w:spacing w:val="-3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ЗАДАЧИ</w:t>
      </w:r>
      <w:r w:rsidRPr="007F40D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НАУЧНОГО</w:t>
      </w:r>
      <w:r w:rsidRPr="007F40D1">
        <w:rPr>
          <w:b/>
          <w:bCs/>
          <w:spacing w:val="-1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ОБЩЕСТВА</w:t>
      </w:r>
      <w:r w:rsidRPr="007F40D1">
        <w:rPr>
          <w:b/>
          <w:bCs/>
          <w:spacing w:val="-2"/>
          <w:sz w:val="28"/>
          <w:szCs w:val="28"/>
          <w:lang w:val="ru-RU"/>
        </w:rPr>
        <w:t xml:space="preserve"> УЧАЩИХСЯ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707"/>
        </w:tabs>
        <w:autoSpaceDE w:val="0"/>
        <w:autoSpaceDN w:val="0"/>
        <w:ind w:left="0" w:firstLine="709"/>
        <w:jc w:val="both"/>
        <w:outlineLvl w:val="1"/>
        <w:rPr>
          <w:b/>
          <w:bCs/>
          <w:sz w:val="28"/>
          <w:szCs w:val="28"/>
          <w:u w:color="000000"/>
          <w:lang w:val="ru-RU"/>
        </w:rPr>
      </w:pPr>
      <w:r w:rsidRPr="007F40D1">
        <w:rPr>
          <w:b/>
          <w:bCs/>
          <w:spacing w:val="-2"/>
          <w:sz w:val="28"/>
          <w:szCs w:val="28"/>
          <w:u w:color="000000"/>
          <w:lang w:val="ru-RU"/>
        </w:rPr>
        <w:t>Цели</w:t>
      </w:r>
      <w:r w:rsidRPr="007F40D1">
        <w:rPr>
          <w:b/>
          <w:bCs/>
          <w:i/>
          <w:spacing w:val="-2"/>
          <w:sz w:val="28"/>
          <w:szCs w:val="28"/>
          <w:u w:color="000000"/>
          <w:lang w:val="ru-RU"/>
        </w:rPr>
        <w:t>: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9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Выявление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одаренных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детей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талантливой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молодёжи,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обеспечение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реализации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их творческих возможностей и познавательной активности;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Развитие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творческих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способностей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учащихся;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Создание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условий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для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самоопределения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 xml:space="preserve">самореализации </w:t>
      </w:r>
      <w:r w:rsidRPr="007F40D1">
        <w:rPr>
          <w:spacing w:val="-2"/>
          <w:sz w:val="28"/>
          <w:szCs w:val="28"/>
          <w:lang w:val="ru-RU"/>
        </w:rPr>
        <w:t>учащихся.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707"/>
        </w:tabs>
        <w:autoSpaceDE w:val="0"/>
        <w:autoSpaceDN w:val="0"/>
        <w:ind w:left="0" w:firstLine="709"/>
        <w:jc w:val="both"/>
        <w:outlineLvl w:val="1"/>
        <w:rPr>
          <w:b/>
          <w:bCs/>
          <w:sz w:val="28"/>
          <w:szCs w:val="28"/>
          <w:u w:color="000000"/>
          <w:lang w:val="ru-RU"/>
        </w:rPr>
      </w:pPr>
      <w:r w:rsidRPr="007F40D1">
        <w:rPr>
          <w:b/>
          <w:bCs/>
          <w:spacing w:val="-2"/>
          <w:sz w:val="28"/>
          <w:szCs w:val="28"/>
          <w:u w:color="000000"/>
          <w:lang w:val="ru-RU"/>
        </w:rPr>
        <w:t>Задачи</w:t>
      </w:r>
      <w:r w:rsidRPr="007F40D1">
        <w:rPr>
          <w:b/>
          <w:bCs/>
          <w:i/>
          <w:spacing w:val="-2"/>
          <w:sz w:val="28"/>
          <w:szCs w:val="28"/>
          <w:u w:color="000000"/>
          <w:lang w:val="ru-RU"/>
        </w:rPr>
        <w:t>: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Диагностировать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творческие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способности</w:t>
      </w:r>
      <w:r w:rsidRPr="007F40D1">
        <w:rPr>
          <w:spacing w:val="-2"/>
          <w:sz w:val="28"/>
          <w:szCs w:val="28"/>
          <w:lang w:val="ru-RU"/>
        </w:rPr>
        <w:t xml:space="preserve"> учащихся;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 xml:space="preserve">Раскрывать склонности и развивать интересы учащихся к научно-поисковой </w:t>
      </w:r>
      <w:r w:rsidRPr="007F40D1">
        <w:rPr>
          <w:spacing w:val="-2"/>
          <w:sz w:val="28"/>
          <w:szCs w:val="28"/>
          <w:lang w:val="ru-RU"/>
        </w:rPr>
        <w:t>деятельности;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Создавать условия для вовлечения в коллективную поисково-исследовательскую деятельность обучающихся разного возраста для и</w:t>
      </w:r>
      <w:r w:rsidRPr="007F40D1">
        <w:rPr>
          <w:sz w:val="28"/>
          <w:szCs w:val="28"/>
          <w:lang w:val="ru-RU"/>
        </w:rPr>
        <w:t xml:space="preserve">х возможной совместной работы с </w:t>
      </w:r>
      <w:r w:rsidRPr="007F40D1">
        <w:rPr>
          <w:spacing w:val="-2"/>
          <w:sz w:val="28"/>
          <w:szCs w:val="28"/>
          <w:lang w:val="ru-RU"/>
        </w:rPr>
        <w:t>преподавателями.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Оказывать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помощь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профориентации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учащихся;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Формировать образовательное пространство школы для обучающихся с высоким уровнем мотивации к знаниям.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Развивать навыки самостоятельной работы с научной литературой</w:t>
      </w:r>
      <w:r w:rsidRPr="007F40D1">
        <w:rPr>
          <w:sz w:val="28"/>
          <w:szCs w:val="28"/>
          <w:lang w:val="ru-RU"/>
        </w:rPr>
        <w:t xml:space="preserve"> и другими источниками информации, обучать умению обрабатывать полученные данные и анализировать их;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 xml:space="preserve">Разрабатывать и реализовывать проектную деятельность в различных областях жизни </w:t>
      </w:r>
      <w:r w:rsidRPr="007F40D1">
        <w:rPr>
          <w:spacing w:val="-2"/>
          <w:sz w:val="28"/>
          <w:szCs w:val="28"/>
          <w:lang w:val="ru-RU"/>
        </w:rPr>
        <w:t>школы.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Формировать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комплекс</w:t>
      </w:r>
      <w:r w:rsidRPr="007F40D1">
        <w:rPr>
          <w:spacing w:val="-7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образовательных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социальных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компетенций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учащихся.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Содействовать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повышению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престижа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популяризации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научных</w:t>
      </w:r>
      <w:r w:rsidRPr="007F40D1">
        <w:rPr>
          <w:spacing w:val="-2"/>
          <w:sz w:val="28"/>
          <w:szCs w:val="28"/>
          <w:lang w:val="ru-RU"/>
        </w:rPr>
        <w:t xml:space="preserve"> знаний;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lastRenderedPageBreak/>
        <w:t>Пропагандировать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достижения отечественной и мировой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 xml:space="preserve">науки, техники, литературы, </w:t>
      </w:r>
      <w:r w:rsidRPr="007F40D1">
        <w:rPr>
          <w:spacing w:val="-2"/>
          <w:sz w:val="28"/>
          <w:szCs w:val="28"/>
          <w:lang w:val="ru-RU"/>
        </w:rPr>
        <w:t>искусства.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Способствовать</w:t>
      </w:r>
      <w:r w:rsidRPr="007F40D1">
        <w:rPr>
          <w:spacing w:val="-8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становлению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активной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гражданской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позиции;</w:t>
      </w:r>
    </w:p>
    <w:p w:rsidR="007F40D1" w:rsidRPr="007F40D1" w:rsidRDefault="007F40D1" w:rsidP="000F18A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7F40D1" w:rsidRPr="007F40D1" w:rsidRDefault="00CA2656" w:rsidP="000F18A2">
      <w:pPr>
        <w:widowControl w:val="0"/>
        <w:numPr>
          <w:ilvl w:val="0"/>
          <w:numId w:val="1"/>
        </w:numPr>
        <w:tabs>
          <w:tab w:val="left" w:pos="1150"/>
        </w:tabs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val="ru-RU"/>
        </w:rPr>
      </w:pPr>
      <w:r w:rsidRPr="007F40D1">
        <w:rPr>
          <w:b/>
          <w:bCs/>
          <w:sz w:val="28"/>
          <w:szCs w:val="28"/>
          <w:lang w:val="ru-RU"/>
        </w:rPr>
        <w:t>СОДЕРЖАНИЕ</w:t>
      </w:r>
      <w:r w:rsidRPr="007F40D1">
        <w:rPr>
          <w:b/>
          <w:bCs/>
          <w:spacing w:val="-3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И</w:t>
      </w:r>
      <w:r w:rsidRPr="007F40D1">
        <w:rPr>
          <w:b/>
          <w:bCs/>
          <w:spacing w:val="-4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ФОРМЫ</w:t>
      </w:r>
      <w:r w:rsidRPr="007F40D1">
        <w:rPr>
          <w:b/>
          <w:bCs/>
          <w:spacing w:val="-1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РАБОТЫ</w:t>
      </w:r>
      <w:r w:rsidRPr="007F40D1">
        <w:rPr>
          <w:b/>
          <w:bCs/>
          <w:spacing w:val="-1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НАУЧНОГО</w:t>
      </w:r>
      <w:r w:rsidRPr="007F40D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ОБЩЕСТВА</w:t>
      </w:r>
      <w:r w:rsidRPr="007F40D1">
        <w:rPr>
          <w:b/>
          <w:bCs/>
          <w:spacing w:val="-3"/>
          <w:sz w:val="28"/>
          <w:szCs w:val="28"/>
          <w:lang w:val="ru-RU"/>
        </w:rPr>
        <w:t xml:space="preserve"> </w:t>
      </w:r>
      <w:r w:rsidRPr="007F40D1">
        <w:rPr>
          <w:b/>
          <w:bCs/>
          <w:spacing w:val="-2"/>
          <w:sz w:val="28"/>
          <w:szCs w:val="28"/>
          <w:lang w:val="ru-RU"/>
        </w:rPr>
        <w:t>УЧАЩИХСЯ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9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Выработка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основ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научного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анализа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учебной,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научной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иной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литературы,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подготовка докладов и рефератов на конференции, семинары, конкурсы и другие мероприятия.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Подготовка</w:t>
      </w:r>
      <w:r w:rsidRPr="007F40D1">
        <w:rPr>
          <w:spacing w:val="5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компьютерных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презентаций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по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темам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проектной</w:t>
      </w:r>
      <w:r w:rsidRPr="007F40D1">
        <w:rPr>
          <w:spacing w:val="-2"/>
          <w:sz w:val="28"/>
          <w:szCs w:val="28"/>
          <w:lang w:val="ru-RU"/>
        </w:rPr>
        <w:t xml:space="preserve"> деятельности.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9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Формирование</w:t>
      </w:r>
      <w:r w:rsidRPr="007F40D1">
        <w:rPr>
          <w:spacing w:val="28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навыков</w:t>
      </w:r>
      <w:r w:rsidRPr="007F40D1">
        <w:rPr>
          <w:spacing w:val="3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компьютерной</w:t>
      </w:r>
      <w:r w:rsidRPr="007F40D1">
        <w:rPr>
          <w:spacing w:val="28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библиографической</w:t>
      </w:r>
      <w:r w:rsidRPr="007F40D1">
        <w:rPr>
          <w:spacing w:val="3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работы</w:t>
      </w:r>
      <w:r w:rsidRPr="007F40D1">
        <w:rPr>
          <w:spacing w:val="29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</w:t>
      </w:r>
      <w:r w:rsidRPr="007F40D1">
        <w:rPr>
          <w:spacing w:val="28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массивом</w:t>
      </w:r>
      <w:r w:rsidRPr="007F40D1">
        <w:rPr>
          <w:spacing w:val="28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данных учебной, научной и иной литературы.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Рецензирование исследовательских работ учащихся при подготовке их к участию в конкурсах и конференциях.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 xml:space="preserve">Организация и проведение отдельных и </w:t>
      </w:r>
      <w:r w:rsidRPr="007F40D1">
        <w:rPr>
          <w:sz w:val="28"/>
          <w:szCs w:val="28"/>
          <w:lang w:val="ru-RU"/>
        </w:rPr>
        <w:t>комплексных опытно-экспериментальных работ на базе школы и в сотрудничестве с другими организациями, организация и проведение отдельных исследовательских работ.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Разработка и реализация</w:t>
      </w:r>
      <w:r w:rsidRPr="007F40D1">
        <w:rPr>
          <w:spacing w:val="8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 xml:space="preserve">межшкольных и других научно-познавательных или исследовательских работ </w:t>
      </w:r>
      <w:r w:rsidRPr="007F40D1">
        <w:rPr>
          <w:sz w:val="28"/>
          <w:szCs w:val="28"/>
          <w:lang w:val="ru-RU"/>
        </w:rPr>
        <w:t>и проектов.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Участие в подготовке и проведении предметных олимпиад и творческих конкурсов на базе школы, участие в олимпиадах и конкурсах различных уровней.</w:t>
      </w:r>
    </w:p>
    <w:p w:rsidR="007F40D1" w:rsidRPr="007F40D1" w:rsidRDefault="007F40D1" w:rsidP="000F18A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7F40D1" w:rsidRPr="007F40D1" w:rsidRDefault="00CA2656" w:rsidP="000F18A2">
      <w:pPr>
        <w:widowControl w:val="0"/>
        <w:numPr>
          <w:ilvl w:val="0"/>
          <w:numId w:val="1"/>
        </w:numPr>
        <w:tabs>
          <w:tab w:val="left" w:pos="1805"/>
        </w:tabs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val="ru-RU"/>
        </w:rPr>
      </w:pPr>
      <w:r w:rsidRPr="007F40D1">
        <w:rPr>
          <w:b/>
          <w:bCs/>
          <w:sz w:val="28"/>
          <w:szCs w:val="28"/>
          <w:lang w:val="ru-RU"/>
        </w:rPr>
        <w:t>ЧЛЕНСТВО</w:t>
      </w:r>
      <w:r w:rsidRPr="007F40D1">
        <w:rPr>
          <w:b/>
          <w:bCs/>
          <w:spacing w:val="30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В</w:t>
      </w:r>
      <w:r w:rsidRPr="007F40D1">
        <w:rPr>
          <w:b/>
          <w:bCs/>
          <w:spacing w:val="32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НАУЧНОМ</w:t>
      </w:r>
      <w:r w:rsidRPr="007F40D1">
        <w:rPr>
          <w:b/>
          <w:bCs/>
          <w:spacing w:val="30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ОБЩЕСТВЕ</w:t>
      </w:r>
      <w:r w:rsidRPr="007F40D1">
        <w:rPr>
          <w:b/>
          <w:bCs/>
          <w:spacing w:val="33"/>
          <w:sz w:val="28"/>
          <w:szCs w:val="28"/>
          <w:lang w:val="ru-RU"/>
        </w:rPr>
        <w:t xml:space="preserve"> </w:t>
      </w:r>
      <w:r w:rsidRPr="007F40D1">
        <w:rPr>
          <w:b/>
          <w:bCs/>
          <w:spacing w:val="-2"/>
          <w:sz w:val="28"/>
          <w:szCs w:val="28"/>
          <w:lang w:val="ru-RU"/>
        </w:rPr>
        <w:t>УЧАЩИХСЯ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 xml:space="preserve">Участвовать в работе НОУ могут учащиеся, изъявившие желание </w:t>
      </w:r>
      <w:r w:rsidRPr="007F40D1">
        <w:rPr>
          <w:sz w:val="28"/>
          <w:szCs w:val="28"/>
          <w:lang w:val="ru-RU"/>
        </w:rPr>
        <w:t>работать в НОУ и проявившие при этом склонность к научной деятельности, а также учителя школы, сотрудники, родители.</w:t>
      </w:r>
    </w:p>
    <w:p w:rsidR="007F40D1" w:rsidRPr="007F40D1" w:rsidRDefault="007F40D1" w:rsidP="000F18A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7F40D1" w:rsidRPr="007F40D1" w:rsidRDefault="00CA2656" w:rsidP="000F18A2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val="ru-RU"/>
        </w:rPr>
      </w:pPr>
      <w:r w:rsidRPr="007F40D1">
        <w:rPr>
          <w:b/>
          <w:bCs/>
          <w:sz w:val="28"/>
          <w:szCs w:val="28"/>
          <w:lang w:val="ru-RU"/>
        </w:rPr>
        <w:t>СТРУКТУРА</w:t>
      </w:r>
      <w:r w:rsidRPr="007F40D1">
        <w:rPr>
          <w:b/>
          <w:bCs/>
          <w:spacing w:val="44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НАУЧНОГО</w:t>
      </w:r>
      <w:r w:rsidRPr="007F40D1">
        <w:rPr>
          <w:b/>
          <w:bCs/>
          <w:spacing w:val="43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ОБЩЕСТВА</w:t>
      </w:r>
      <w:r w:rsidRPr="007F40D1">
        <w:rPr>
          <w:b/>
          <w:bCs/>
          <w:spacing w:val="39"/>
          <w:sz w:val="28"/>
          <w:szCs w:val="28"/>
          <w:lang w:val="ru-RU"/>
        </w:rPr>
        <w:t xml:space="preserve"> </w:t>
      </w:r>
      <w:r w:rsidRPr="007F40D1">
        <w:rPr>
          <w:b/>
          <w:bCs/>
          <w:spacing w:val="-2"/>
          <w:sz w:val="28"/>
          <w:szCs w:val="28"/>
          <w:lang w:val="ru-RU"/>
        </w:rPr>
        <w:t>УЧАЩИХСЯ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6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Главным органом управления НОУ является общее собрание членов НОУ. На общем собрании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утверждается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план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работы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НОУ,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формируется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избирается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председатель НОУ,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определяется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состав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каждой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секции.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Общее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собрание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проводится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не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реже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двух раз в год.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7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 xml:space="preserve">НОУ состоит из 2-х предметных секций: Гуманитарная, естественно-математическая. В предметных секциях проводится </w:t>
      </w:r>
      <w:r w:rsidRPr="007F40D1">
        <w:rPr>
          <w:sz w:val="28"/>
          <w:szCs w:val="28"/>
          <w:lang w:val="ru-RU"/>
        </w:rPr>
        <w:t>непосредственная работа в рамках исследуемых тем, диагностика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интересов,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способностей,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личностных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особенностей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членов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НОУ, создание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банка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данных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основе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психолого-педагогического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тестирования.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Итоги работы НОУ подводятся на научно-практической конференци</w:t>
      </w:r>
      <w:r w:rsidRPr="007F40D1">
        <w:rPr>
          <w:sz w:val="28"/>
          <w:szCs w:val="28"/>
          <w:lang w:val="ru-RU"/>
        </w:rPr>
        <w:t>и обучающихся. Конференция проводится с целью развития кругозора обучающихся в различных областях знаний, вовлечения обучающихся в научный поиск, стимулирования активного участия в научно-исследовательской работе, а также с целью профессионального самоопре</w:t>
      </w:r>
      <w:r w:rsidRPr="007F40D1">
        <w:rPr>
          <w:sz w:val="28"/>
          <w:szCs w:val="28"/>
          <w:lang w:val="ru-RU"/>
        </w:rPr>
        <w:t xml:space="preserve">деления и ранней профессиональной ориентации. К участию в конференции допускаются </w:t>
      </w:r>
      <w:r w:rsidRPr="007F40D1">
        <w:rPr>
          <w:sz w:val="28"/>
          <w:szCs w:val="28"/>
          <w:lang w:val="ru-RU"/>
        </w:rPr>
        <w:lastRenderedPageBreak/>
        <w:t>учащиеся школы, активно участвующие в работе научных секций и получившие разрешение руководителя или консультанта на участие в научно- исследовательской конференции.</w:t>
      </w:r>
    </w:p>
    <w:p w:rsidR="007F40D1" w:rsidRPr="007F40D1" w:rsidRDefault="007F40D1" w:rsidP="000F18A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7F40D1" w:rsidRPr="007F40D1" w:rsidRDefault="00CA2656" w:rsidP="000F18A2">
      <w:pPr>
        <w:widowControl w:val="0"/>
        <w:numPr>
          <w:ilvl w:val="0"/>
          <w:numId w:val="1"/>
        </w:numPr>
        <w:tabs>
          <w:tab w:val="left" w:pos="684"/>
        </w:tabs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val="ru-RU"/>
        </w:rPr>
      </w:pPr>
      <w:r w:rsidRPr="007F40D1">
        <w:rPr>
          <w:b/>
          <w:bCs/>
          <w:sz w:val="28"/>
          <w:szCs w:val="28"/>
          <w:lang w:val="ru-RU"/>
        </w:rPr>
        <w:t>ПРАВА</w:t>
      </w:r>
      <w:r w:rsidRPr="007F40D1">
        <w:rPr>
          <w:b/>
          <w:bCs/>
          <w:spacing w:val="30"/>
          <w:sz w:val="28"/>
          <w:szCs w:val="28"/>
          <w:lang w:val="ru-RU"/>
        </w:rPr>
        <w:t xml:space="preserve"> И </w:t>
      </w:r>
      <w:r w:rsidRPr="007F40D1">
        <w:rPr>
          <w:b/>
          <w:bCs/>
          <w:sz w:val="28"/>
          <w:szCs w:val="28"/>
          <w:lang w:val="ru-RU"/>
        </w:rPr>
        <w:t>ОБЯЗАННОСТИ</w:t>
      </w:r>
      <w:r w:rsidRPr="007F40D1">
        <w:rPr>
          <w:b/>
          <w:bCs/>
          <w:spacing w:val="40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ЧЛЕНОВ</w:t>
      </w:r>
      <w:r w:rsidRPr="007F40D1">
        <w:rPr>
          <w:b/>
          <w:bCs/>
          <w:spacing w:val="36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НАУЧНОГО</w:t>
      </w:r>
      <w:r w:rsidRPr="007F40D1">
        <w:rPr>
          <w:b/>
          <w:bCs/>
          <w:spacing w:val="34"/>
          <w:sz w:val="28"/>
          <w:szCs w:val="28"/>
          <w:lang w:val="ru-RU"/>
        </w:rPr>
        <w:t xml:space="preserve"> </w:t>
      </w:r>
      <w:r w:rsidRPr="007F40D1">
        <w:rPr>
          <w:b/>
          <w:bCs/>
          <w:sz w:val="28"/>
          <w:szCs w:val="28"/>
          <w:lang w:val="ru-RU"/>
        </w:rPr>
        <w:t>ОБЩЕСТВА</w:t>
      </w:r>
      <w:r w:rsidRPr="007F40D1">
        <w:rPr>
          <w:b/>
          <w:bCs/>
          <w:spacing w:val="33"/>
          <w:sz w:val="28"/>
          <w:szCs w:val="28"/>
          <w:lang w:val="ru-RU"/>
        </w:rPr>
        <w:t xml:space="preserve"> </w:t>
      </w:r>
      <w:r w:rsidRPr="007F40D1">
        <w:rPr>
          <w:b/>
          <w:bCs/>
          <w:spacing w:val="-2"/>
          <w:sz w:val="28"/>
          <w:szCs w:val="28"/>
          <w:lang w:val="ru-RU"/>
        </w:rPr>
        <w:t>УЧАЩИХСЯ.</w:t>
      </w: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ind w:left="0" w:firstLine="709"/>
        <w:jc w:val="both"/>
        <w:outlineLvl w:val="1"/>
        <w:rPr>
          <w:b/>
          <w:bCs/>
          <w:sz w:val="28"/>
          <w:szCs w:val="28"/>
          <w:u w:color="000000"/>
          <w:lang w:val="ru-RU"/>
        </w:rPr>
      </w:pPr>
      <w:r w:rsidRPr="007F40D1">
        <w:rPr>
          <w:b/>
          <w:bCs/>
          <w:sz w:val="28"/>
          <w:szCs w:val="28"/>
          <w:u w:color="000000"/>
          <w:lang w:val="ru-RU"/>
        </w:rPr>
        <w:t>Ученик,</w:t>
      </w:r>
      <w:r w:rsidRPr="007F40D1">
        <w:rPr>
          <w:b/>
          <w:bCs/>
          <w:spacing w:val="-4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участвующий</w:t>
      </w:r>
      <w:r w:rsidRPr="007F40D1">
        <w:rPr>
          <w:b/>
          <w:bCs/>
          <w:spacing w:val="-2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в</w:t>
      </w:r>
      <w:r w:rsidRPr="007F40D1">
        <w:rPr>
          <w:b/>
          <w:bCs/>
          <w:spacing w:val="-2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работе</w:t>
      </w:r>
      <w:r w:rsidRPr="007F40D1">
        <w:rPr>
          <w:b/>
          <w:bCs/>
          <w:spacing w:val="-3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НОУ</w:t>
      </w:r>
      <w:r w:rsidRPr="007F40D1">
        <w:rPr>
          <w:b/>
          <w:bCs/>
          <w:spacing w:val="-3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имеет</w:t>
      </w:r>
      <w:r w:rsidRPr="007F40D1">
        <w:rPr>
          <w:b/>
          <w:bCs/>
          <w:spacing w:val="-2"/>
          <w:sz w:val="28"/>
          <w:szCs w:val="28"/>
          <w:u w:color="000000"/>
          <w:lang w:val="ru-RU"/>
        </w:rPr>
        <w:t xml:space="preserve"> право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Выбирать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тему</w:t>
      </w:r>
      <w:r w:rsidRPr="007F40D1">
        <w:rPr>
          <w:spacing w:val="-8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научно-исследовательской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работы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соответствии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со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своими</w:t>
      </w:r>
      <w:r w:rsidRPr="007F40D1">
        <w:rPr>
          <w:spacing w:val="-2"/>
          <w:sz w:val="28"/>
          <w:szCs w:val="28"/>
          <w:lang w:val="ru-RU"/>
        </w:rPr>
        <w:t xml:space="preserve"> интересами.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Выбирать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форму</w:t>
      </w:r>
      <w:r w:rsidRPr="007F40D1">
        <w:rPr>
          <w:spacing w:val="-7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выполнения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научной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работы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(реферат,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доклад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т.</w:t>
      </w:r>
      <w:r w:rsidRPr="007F40D1">
        <w:rPr>
          <w:spacing w:val="5"/>
          <w:sz w:val="28"/>
          <w:szCs w:val="28"/>
          <w:lang w:val="ru-RU"/>
        </w:rPr>
        <w:t xml:space="preserve"> </w:t>
      </w:r>
      <w:r w:rsidRPr="007F40D1">
        <w:rPr>
          <w:spacing w:val="-4"/>
          <w:sz w:val="28"/>
          <w:szCs w:val="28"/>
          <w:lang w:val="ru-RU"/>
        </w:rPr>
        <w:t>д.).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Получать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методическую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организационную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помощь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от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руководителей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 консультантов научно-исследовательской работы.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Использовать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материальную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базу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школы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для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проведения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научно-исследовательской, экспериментальной и опытнической деятельности.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Получить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рецензию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написанную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научную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работу</w:t>
      </w:r>
      <w:r w:rsidRPr="007F40D1">
        <w:rPr>
          <w:spacing w:val="-1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</w:t>
      </w:r>
      <w:r w:rsidRPr="007F40D1">
        <w:rPr>
          <w:spacing w:val="-9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педагогов,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компетентных в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 xml:space="preserve">данной </w:t>
      </w:r>
      <w:r w:rsidRPr="007F40D1">
        <w:rPr>
          <w:spacing w:val="-4"/>
          <w:sz w:val="28"/>
          <w:szCs w:val="28"/>
          <w:lang w:val="ru-RU"/>
        </w:rPr>
        <w:t>теме.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Принимать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участие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работе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общего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собрания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pacing w:val="-4"/>
          <w:sz w:val="28"/>
          <w:szCs w:val="28"/>
          <w:lang w:val="ru-RU"/>
        </w:rPr>
        <w:t>НОУ.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Выступить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окончательным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вариантом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научной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работы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</w:t>
      </w:r>
      <w:r w:rsidRPr="007F40D1">
        <w:rPr>
          <w:spacing w:val="40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 xml:space="preserve">научно-исследовательской </w:t>
      </w:r>
      <w:r w:rsidRPr="007F40D1">
        <w:rPr>
          <w:spacing w:val="-2"/>
          <w:sz w:val="28"/>
          <w:szCs w:val="28"/>
          <w:lang w:val="ru-RU"/>
        </w:rPr>
        <w:t>конференции.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pacing w:val="-2"/>
          <w:sz w:val="28"/>
          <w:szCs w:val="28"/>
          <w:lang w:val="ru-RU"/>
        </w:rPr>
        <w:t>Представлять</w:t>
      </w:r>
      <w:r w:rsidRPr="007F40D1">
        <w:rPr>
          <w:sz w:val="28"/>
          <w:szCs w:val="28"/>
          <w:lang w:val="ru-RU"/>
        </w:rPr>
        <w:tab/>
      </w:r>
      <w:r w:rsidRPr="007F40D1">
        <w:rPr>
          <w:spacing w:val="-4"/>
          <w:sz w:val="28"/>
          <w:szCs w:val="28"/>
          <w:lang w:val="ru-RU"/>
        </w:rPr>
        <w:t>свою</w:t>
      </w:r>
      <w:r w:rsidRPr="007F40D1">
        <w:rPr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работу,</w:t>
      </w:r>
      <w:r w:rsidRPr="007F40D1">
        <w:rPr>
          <w:sz w:val="28"/>
          <w:szCs w:val="28"/>
          <w:lang w:val="ru-RU"/>
        </w:rPr>
        <w:tab/>
      </w:r>
      <w:r w:rsidRPr="007F40D1">
        <w:rPr>
          <w:spacing w:val="-2"/>
          <w:sz w:val="28"/>
          <w:szCs w:val="28"/>
          <w:lang w:val="ru-RU"/>
        </w:rPr>
        <w:t>получившую</w:t>
      </w:r>
      <w:r w:rsidRPr="007F40D1">
        <w:rPr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высокую</w:t>
      </w:r>
      <w:r w:rsidRPr="007F40D1">
        <w:rPr>
          <w:sz w:val="28"/>
          <w:szCs w:val="28"/>
          <w:lang w:val="ru-RU"/>
        </w:rPr>
        <w:tab/>
      </w:r>
      <w:r w:rsidRPr="007F40D1">
        <w:rPr>
          <w:spacing w:val="-2"/>
          <w:sz w:val="28"/>
          <w:szCs w:val="28"/>
          <w:lang w:val="ru-RU"/>
        </w:rPr>
        <w:t>оценку,</w:t>
      </w:r>
      <w:r w:rsidRPr="007F40D1">
        <w:rPr>
          <w:sz w:val="28"/>
          <w:szCs w:val="28"/>
          <w:lang w:val="ru-RU"/>
        </w:rPr>
        <w:t xml:space="preserve"> </w:t>
      </w:r>
      <w:r w:rsidRPr="007F40D1">
        <w:rPr>
          <w:spacing w:val="-6"/>
          <w:sz w:val="28"/>
          <w:szCs w:val="28"/>
          <w:lang w:val="ru-RU"/>
        </w:rPr>
        <w:t>на</w:t>
      </w:r>
      <w:r w:rsidRPr="007F40D1">
        <w:rPr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 xml:space="preserve">муниципальных, </w:t>
      </w:r>
      <w:r w:rsidRPr="007F40D1">
        <w:rPr>
          <w:sz w:val="28"/>
          <w:szCs w:val="28"/>
          <w:lang w:val="ru-RU"/>
        </w:rPr>
        <w:t>региональных, Всероссийских, международных конференциях, конкурсах и фестивалях.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Свободного использования собственных результатов научно-исследовательских работ в соответствии с действующим авторским правом.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Избирать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быть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избранным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руководящие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органы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pacing w:val="-4"/>
          <w:sz w:val="28"/>
          <w:szCs w:val="28"/>
          <w:lang w:val="ru-RU"/>
        </w:rPr>
        <w:t>НОУ.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Добровольно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выйти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из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состава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pacing w:val="-4"/>
          <w:sz w:val="28"/>
          <w:szCs w:val="28"/>
          <w:lang w:val="ru-RU"/>
        </w:rPr>
        <w:t>НОУ.</w:t>
      </w:r>
    </w:p>
    <w:p w:rsidR="007F40D1" w:rsidRPr="007F40D1" w:rsidRDefault="007F40D1" w:rsidP="000F18A2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7F40D1" w:rsidRPr="007F40D1" w:rsidRDefault="00CA2656" w:rsidP="000F18A2">
      <w:pPr>
        <w:widowControl w:val="0"/>
        <w:numPr>
          <w:ilvl w:val="1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outlineLvl w:val="1"/>
        <w:rPr>
          <w:b/>
          <w:bCs/>
          <w:sz w:val="28"/>
          <w:szCs w:val="28"/>
          <w:u w:color="000000"/>
          <w:lang w:val="ru-RU"/>
        </w:rPr>
      </w:pPr>
      <w:r w:rsidRPr="007F40D1">
        <w:rPr>
          <w:b/>
          <w:bCs/>
          <w:sz w:val="28"/>
          <w:szCs w:val="28"/>
          <w:u w:color="000000"/>
          <w:lang w:val="ru-RU"/>
        </w:rPr>
        <w:t>Ученик,</w:t>
      </w:r>
      <w:r w:rsidRPr="007F40D1">
        <w:rPr>
          <w:b/>
          <w:bCs/>
          <w:spacing w:val="-4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участвующий</w:t>
      </w:r>
      <w:r w:rsidRPr="007F40D1">
        <w:rPr>
          <w:b/>
          <w:bCs/>
          <w:spacing w:val="-2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в</w:t>
      </w:r>
      <w:r w:rsidRPr="007F40D1">
        <w:rPr>
          <w:b/>
          <w:bCs/>
          <w:spacing w:val="-2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работе</w:t>
      </w:r>
      <w:r w:rsidRPr="007F40D1">
        <w:rPr>
          <w:b/>
          <w:bCs/>
          <w:spacing w:val="-2"/>
          <w:sz w:val="28"/>
          <w:szCs w:val="28"/>
          <w:u w:color="000000"/>
          <w:lang w:val="ru-RU"/>
        </w:rPr>
        <w:t xml:space="preserve"> </w:t>
      </w:r>
      <w:r w:rsidRPr="007F40D1">
        <w:rPr>
          <w:b/>
          <w:bCs/>
          <w:sz w:val="28"/>
          <w:szCs w:val="28"/>
          <w:u w:color="000000"/>
          <w:lang w:val="ru-RU"/>
        </w:rPr>
        <w:t>НОУ,</w:t>
      </w:r>
      <w:r w:rsidRPr="007F40D1">
        <w:rPr>
          <w:b/>
          <w:bCs/>
          <w:spacing w:val="-2"/>
          <w:sz w:val="28"/>
          <w:szCs w:val="28"/>
          <w:u w:color="000000"/>
          <w:lang w:val="ru-RU"/>
        </w:rPr>
        <w:t xml:space="preserve"> обязан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Регулярно</w:t>
      </w:r>
      <w:r w:rsidRPr="007F40D1">
        <w:rPr>
          <w:spacing w:val="-6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и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активно</w:t>
      </w:r>
      <w:r w:rsidRPr="007F40D1">
        <w:rPr>
          <w:spacing w:val="-2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участвовать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в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заседаниях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научного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общества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своей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секции.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 xml:space="preserve">Периодически отчитываться в промежуточных результатах своих </w:t>
      </w:r>
      <w:r w:rsidRPr="007F40D1">
        <w:rPr>
          <w:sz w:val="28"/>
          <w:szCs w:val="28"/>
          <w:lang w:val="ru-RU"/>
        </w:rPr>
        <w:t>исследований на заседании своей секции.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Соблюдать</w:t>
      </w:r>
      <w:r w:rsidRPr="007F40D1">
        <w:rPr>
          <w:spacing w:val="-7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режим</w:t>
      </w:r>
      <w:r w:rsidRPr="007F40D1">
        <w:rPr>
          <w:spacing w:val="-5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работы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секции,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учебных</w:t>
      </w:r>
      <w:r w:rsidRPr="007F40D1">
        <w:rPr>
          <w:spacing w:val="-3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кабинетов,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z w:val="28"/>
          <w:szCs w:val="28"/>
          <w:lang w:val="ru-RU"/>
        </w:rPr>
        <w:t>мастерских,</w:t>
      </w:r>
      <w:r w:rsidRPr="007F40D1">
        <w:rPr>
          <w:spacing w:val="-4"/>
          <w:sz w:val="28"/>
          <w:szCs w:val="28"/>
          <w:lang w:val="ru-RU"/>
        </w:rPr>
        <w:t xml:space="preserve"> </w:t>
      </w:r>
      <w:r w:rsidRPr="007F40D1">
        <w:rPr>
          <w:spacing w:val="-2"/>
          <w:sz w:val="28"/>
          <w:szCs w:val="28"/>
          <w:lang w:val="ru-RU"/>
        </w:rPr>
        <w:t>лабораторий.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Обеспечивать полную сохранность и бережное использование при выполнении научно- исследовательской работы оборудования, приборов, инструментов</w:t>
      </w:r>
      <w:r w:rsidRPr="007F40D1">
        <w:rPr>
          <w:sz w:val="28"/>
          <w:szCs w:val="28"/>
          <w:lang w:val="ru-RU"/>
        </w:rPr>
        <w:t>, материальных ресурсов и т.п.</w:t>
      </w:r>
    </w:p>
    <w:p w:rsidR="007F40D1" w:rsidRPr="007F40D1" w:rsidRDefault="00CA2656" w:rsidP="000F18A2">
      <w:pPr>
        <w:widowControl w:val="0"/>
        <w:numPr>
          <w:ilvl w:val="2"/>
          <w:numId w:val="1"/>
        </w:numPr>
        <w:tabs>
          <w:tab w:val="left" w:pos="848"/>
          <w:tab w:val="left" w:pos="861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7F40D1">
        <w:rPr>
          <w:sz w:val="28"/>
          <w:szCs w:val="28"/>
          <w:lang w:val="ru-RU"/>
        </w:rPr>
        <w:t>Соблюдать правила техники безопасности при выполнении лабораторных и экспериментальных работ.</w:t>
      </w:r>
    </w:p>
    <w:p w:rsidR="007F40D1" w:rsidRPr="007F40D1" w:rsidRDefault="007F40D1" w:rsidP="000F18A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556128" w:rsidRDefault="00556128" w:rsidP="000F18A2">
      <w:pPr>
        <w:spacing w:after="200" w:line="276" w:lineRule="auto"/>
        <w:ind w:firstLine="709"/>
        <w:jc w:val="both"/>
        <w:rPr>
          <w:rFonts w:ascii="Calibri" w:eastAsia="Calibri" w:hAnsi="Calibri"/>
          <w:sz w:val="22"/>
          <w:szCs w:val="22"/>
          <w:lang w:val="ru-RU"/>
        </w:rPr>
      </w:pPr>
    </w:p>
    <w:sectPr w:rsidR="00556128" w:rsidSect="007F40D1">
      <w:pgSz w:w="11910" w:h="16840"/>
      <w:pgMar w:top="851" w:right="708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56" w:rsidRDefault="00CA2656">
      <w:r>
        <w:separator/>
      </w:r>
    </w:p>
  </w:endnote>
  <w:endnote w:type="continuationSeparator" w:id="0">
    <w:p w:rsidR="00CA2656" w:rsidRDefault="00CA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26282"/>
      <w:docPartObj>
        <w:docPartGallery w:val="Page Numbers (Bottom of Page)"/>
        <w:docPartUnique/>
      </w:docPartObj>
    </w:sdtPr>
    <w:sdtEndPr/>
    <w:sdtContent>
      <w:p w:rsidR="00A950CC" w:rsidRDefault="00CA2656">
        <w:pPr>
          <w:widowControl w:val="0"/>
          <w:tabs>
            <w:tab w:val="center" w:pos="4677"/>
            <w:tab w:val="right" w:pos="9355"/>
          </w:tabs>
          <w:autoSpaceDE w:val="0"/>
          <w:autoSpaceDN w:val="0"/>
          <w:jc w:val="right"/>
          <w:rPr>
            <w:sz w:val="22"/>
            <w:szCs w:val="22"/>
            <w:lang w:val="ru-RU"/>
          </w:rPr>
        </w:pPr>
        <w:r>
          <w:rPr>
            <w:sz w:val="22"/>
            <w:szCs w:val="22"/>
            <w:lang w:val="ru-RU"/>
          </w:rPr>
          <w:fldChar w:fldCharType="begin"/>
        </w:r>
        <w:r>
          <w:rPr>
            <w:sz w:val="22"/>
            <w:szCs w:val="22"/>
            <w:lang w:val="ru-RU"/>
          </w:rPr>
          <w:instrText>PAGE   \* MERGEFORMAT</w:instrText>
        </w:r>
        <w:r>
          <w:rPr>
            <w:sz w:val="22"/>
            <w:szCs w:val="22"/>
            <w:lang w:val="ru-RU"/>
          </w:rPr>
          <w:fldChar w:fldCharType="separate"/>
        </w:r>
        <w:r w:rsidR="00F6632C">
          <w:rPr>
            <w:noProof/>
            <w:sz w:val="22"/>
            <w:szCs w:val="22"/>
            <w:lang w:val="ru-RU"/>
          </w:rPr>
          <w:t>4</w:t>
        </w:r>
        <w:r>
          <w:rPr>
            <w:sz w:val="22"/>
            <w:szCs w:val="22"/>
            <w:lang w:val="ru-RU"/>
          </w:rPr>
          <w:fldChar w:fldCharType="end"/>
        </w:r>
      </w:p>
    </w:sdtContent>
  </w:sdt>
  <w:p w:rsidR="00A950CC" w:rsidRDefault="00A950CC">
    <w:pPr>
      <w:widowControl w:val="0"/>
      <w:tabs>
        <w:tab w:val="center" w:pos="4677"/>
        <w:tab w:val="right" w:pos="9355"/>
      </w:tabs>
      <w:autoSpaceDE w:val="0"/>
      <w:autoSpaceDN w:val="0"/>
      <w:rPr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56" w:rsidRDefault="00CA2656">
      <w:r>
        <w:separator/>
      </w:r>
    </w:p>
  </w:footnote>
  <w:footnote w:type="continuationSeparator" w:id="0">
    <w:p w:rsidR="00CA2656" w:rsidRDefault="00CA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2368"/>
    <w:multiLevelType w:val="multilevel"/>
    <w:tmpl w:val="1590869E"/>
    <w:lvl w:ilvl="0">
      <w:start w:val="1"/>
      <w:numFmt w:val="decimal"/>
      <w:lvlText w:val="%1."/>
      <w:lvlJc w:val="left"/>
      <w:pPr>
        <w:ind w:left="384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F18A2"/>
    <w:rsid w:val="00556128"/>
    <w:rsid w:val="007F40D1"/>
    <w:rsid w:val="00A77B3E"/>
    <w:rsid w:val="00A950CC"/>
    <w:rsid w:val="00CA2656"/>
    <w:rsid w:val="00CA2A55"/>
    <w:rsid w:val="00F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40D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7F40D1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F66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40D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7F40D1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F66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</cp:lastModifiedBy>
  <cp:revision>2</cp:revision>
  <dcterms:created xsi:type="dcterms:W3CDTF">2025-02-17T12:19:00Z</dcterms:created>
  <dcterms:modified xsi:type="dcterms:W3CDTF">2025-02-17T12:19:00Z</dcterms:modified>
</cp:coreProperties>
</file>